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86" w:rsidRDefault="00781C7B" w:rsidP="006A1A86">
      <w:pPr>
        <w:jc w:val="center"/>
        <w:rPr>
          <w:b/>
          <w:sz w:val="24"/>
        </w:rPr>
      </w:pPr>
      <w:r>
        <w:rPr>
          <w:b/>
          <w:sz w:val="24"/>
        </w:rPr>
        <w:t>Pollution</w:t>
      </w:r>
      <w:r w:rsidR="006A1A86" w:rsidRPr="006A1A86">
        <w:rPr>
          <w:b/>
          <w:sz w:val="24"/>
        </w:rPr>
        <w:t xml:space="preserve"> </w:t>
      </w:r>
      <w:r w:rsidR="00B31183">
        <w:rPr>
          <w:b/>
          <w:sz w:val="24"/>
        </w:rPr>
        <w:t>Test</w:t>
      </w:r>
    </w:p>
    <w:p w:rsidR="006A1A86" w:rsidRDefault="006A1A86" w:rsidP="006A1A86">
      <w:pPr>
        <w:rPr>
          <w:i/>
        </w:rPr>
      </w:pPr>
      <w:r>
        <w:rPr>
          <w:b/>
        </w:rPr>
        <w:t xml:space="preserve">Directions: </w:t>
      </w:r>
      <w:r>
        <w:rPr>
          <w:i/>
        </w:rPr>
        <w:t>Identify the letter that best answers each question by placing it on the line of the corresponding number. You may use your notebook.</w:t>
      </w:r>
    </w:p>
    <w:p w:rsidR="00B31183" w:rsidRDefault="006A1A86" w:rsidP="00B31183">
      <w:r w:rsidRPr="00B31183">
        <w:t xml:space="preserve">____1. </w:t>
      </w:r>
      <w:r w:rsidR="00B31183">
        <w:t xml:space="preserve">What </w:t>
      </w:r>
      <w:r w:rsidR="00853198">
        <w:t>agency</w:t>
      </w:r>
      <w:r w:rsidR="00B31183">
        <w:t xml:space="preserve"> is responsible for the Superfund?</w:t>
      </w:r>
    </w:p>
    <w:p w:rsidR="00B31183" w:rsidRDefault="00B31183" w:rsidP="00B31183">
      <w:pPr>
        <w:pStyle w:val="ListParagraph"/>
        <w:numPr>
          <w:ilvl w:val="0"/>
          <w:numId w:val="5"/>
        </w:numPr>
        <w:sectPr w:rsidR="00B31183" w:rsidSect="00B31183">
          <w:headerReference w:type="first" r:id="rId8"/>
          <w:pgSz w:w="12240" w:h="15840"/>
          <w:pgMar w:top="1440" w:right="1440" w:bottom="1440" w:left="1440" w:header="720" w:footer="720" w:gutter="0"/>
          <w:cols w:space="720"/>
          <w:titlePg/>
          <w:docGrid w:linePitch="360"/>
        </w:sectPr>
      </w:pPr>
    </w:p>
    <w:p w:rsidR="00B31183" w:rsidRDefault="00B31183" w:rsidP="00B31183">
      <w:pPr>
        <w:pStyle w:val="ListParagraph"/>
        <w:numPr>
          <w:ilvl w:val="0"/>
          <w:numId w:val="5"/>
        </w:numPr>
      </w:pPr>
      <w:proofErr w:type="spellStart"/>
      <w:r>
        <w:lastRenderedPageBreak/>
        <w:t>Env</w:t>
      </w:r>
      <w:proofErr w:type="spellEnd"/>
      <w:r>
        <w:t>. Protection Agency</w:t>
      </w:r>
    </w:p>
    <w:p w:rsidR="00B31183" w:rsidRDefault="00B31183" w:rsidP="00B31183">
      <w:pPr>
        <w:pStyle w:val="ListParagraph"/>
        <w:numPr>
          <w:ilvl w:val="0"/>
          <w:numId w:val="5"/>
        </w:numPr>
      </w:pPr>
      <w:r>
        <w:t xml:space="preserve">Dept. of </w:t>
      </w:r>
      <w:proofErr w:type="spellStart"/>
      <w:r>
        <w:t>Env</w:t>
      </w:r>
      <w:proofErr w:type="spellEnd"/>
      <w:r>
        <w:t>. Conservation</w:t>
      </w:r>
    </w:p>
    <w:p w:rsidR="00B31183" w:rsidRDefault="00B31183" w:rsidP="00B31183">
      <w:pPr>
        <w:pStyle w:val="ListParagraph"/>
        <w:numPr>
          <w:ilvl w:val="0"/>
          <w:numId w:val="5"/>
        </w:numPr>
      </w:pPr>
      <w:r>
        <w:lastRenderedPageBreak/>
        <w:t>Dept. of Energy</w:t>
      </w:r>
    </w:p>
    <w:p w:rsidR="00B31183" w:rsidRDefault="00B31183" w:rsidP="00B31183">
      <w:pPr>
        <w:pStyle w:val="ListParagraph"/>
        <w:numPr>
          <w:ilvl w:val="0"/>
          <w:numId w:val="5"/>
        </w:numPr>
      </w:pPr>
      <w:r>
        <w:t>Dept. of the Interior</w:t>
      </w:r>
    </w:p>
    <w:p w:rsidR="006A1A86" w:rsidRDefault="006A1A86" w:rsidP="00B31183">
      <w:pPr>
        <w:sectPr w:rsidR="006A1A86" w:rsidSect="006A1A86">
          <w:headerReference w:type="default" r:id="rId9"/>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____2. </w:t>
      </w:r>
      <w:r w:rsidR="00B31183">
        <w:t>Which of the following is the Earth’s overshoot day?</w:t>
      </w:r>
    </w:p>
    <w:p w:rsidR="006A1A86" w:rsidRDefault="006A1A86" w:rsidP="006A1A86">
      <w:pPr>
        <w:pStyle w:val="ListParagraph"/>
        <w:numPr>
          <w:ilvl w:val="0"/>
          <w:numId w:val="2"/>
        </w:numPr>
        <w:sectPr w:rsidR="006A1A86" w:rsidSect="006A1A86">
          <w:type w:val="continuous"/>
          <w:pgSz w:w="12240" w:h="15840"/>
          <w:pgMar w:top="1440" w:right="1440" w:bottom="1440" w:left="1440" w:header="720" w:footer="720" w:gutter="0"/>
          <w:cols w:space="720"/>
          <w:titlePg/>
          <w:docGrid w:linePitch="360"/>
        </w:sectPr>
      </w:pPr>
    </w:p>
    <w:p w:rsidR="006A1A86" w:rsidRDefault="00B31183" w:rsidP="006A1A86">
      <w:pPr>
        <w:pStyle w:val="ListParagraph"/>
        <w:numPr>
          <w:ilvl w:val="0"/>
          <w:numId w:val="2"/>
        </w:numPr>
      </w:pPr>
      <w:r>
        <w:lastRenderedPageBreak/>
        <w:t>July 22</w:t>
      </w:r>
    </w:p>
    <w:p w:rsidR="006A1A86" w:rsidRDefault="00B31183" w:rsidP="006A1A86">
      <w:pPr>
        <w:pStyle w:val="ListParagraph"/>
        <w:numPr>
          <w:ilvl w:val="0"/>
          <w:numId w:val="2"/>
        </w:numPr>
      </w:pPr>
      <w:r>
        <w:t>Sept 28</w:t>
      </w:r>
    </w:p>
    <w:p w:rsidR="006A1A86" w:rsidRDefault="00B31183" w:rsidP="006A1A86">
      <w:pPr>
        <w:pStyle w:val="ListParagraph"/>
        <w:numPr>
          <w:ilvl w:val="0"/>
          <w:numId w:val="2"/>
        </w:numPr>
      </w:pPr>
      <w:r>
        <w:lastRenderedPageBreak/>
        <w:t>Aug 2</w:t>
      </w:r>
    </w:p>
    <w:p w:rsidR="006A1A86" w:rsidRDefault="00B31183" w:rsidP="006A1A86">
      <w:pPr>
        <w:pStyle w:val="ListParagraph"/>
        <w:numPr>
          <w:ilvl w:val="0"/>
          <w:numId w:val="2"/>
        </w:numPr>
      </w:pPr>
      <w:r>
        <w:t>March 7</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___3. </w:t>
      </w:r>
      <w:r w:rsidR="008709F4">
        <w:t>The optimal pH range for most organisms.</w:t>
      </w:r>
    </w:p>
    <w:p w:rsidR="006A1A86" w:rsidRDefault="006A1A86" w:rsidP="006A1A86">
      <w:pPr>
        <w:pStyle w:val="ListParagraph"/>
        <w:numPr>
          <w:ilvl w:val="0"/>
          <w:numId w:val="3"/>
        </w:numPr>
        <w:sectPr w:rsidR="006A1A86" w:rsidSect="006A1A86">
          <w:type w:val="continuous"/>
          <w:pgSz w:w="12240" w:h="15840"/>
          <w:pgMar w:top="1440" w:right="1440" w:bottom="1440" w:left="1440" w:header="720" w:footer="720" w:gutter="0"/>
          <w:cols w:space="720"/>
          <w:titlePg/>
          <w:docGrid w:linePitch="360"/>
        </w:sectPr>
      </w:pPr>
    </w:p>
    <w:p w:rsidR="006A1A86" w:rsidRDefault="008709F4" w:rsidP="006A1A86">
      <w:pPr>
        <w:pStyle w:val="ListParagraph"/>
        <w:numPr>
          <w:ilvl w:val="0"/>
          <w:numId w:val="3"/>
        </w:numPr>
      </w:pPr>
      <w:r>
        <w:lastRenderedPageBreak/>
        <w:t>3.0-3.5</w:t>
      </w:r>
    </w:p>
    <w:p w:rsidR="006A1A86" w:rsidRDefault="008709F4" w:rsidP="006A1A86">
      <w:pPr>
        <w:pStyle w:val="ListParagraph"/>
        <w:numPr>
          <w:ilvl w:val="0"/>
          <w:numId w:val="3"/>
        </w:numPr>
      </w:pPr>
      <w:r>
        <w:t>6.5-8.2</w:t>
      </w:r>
    </w:p>
    <w:p w:rsidR="006A1A86" w:rsidRDefault="008709F4" w:rsidP="006A1A86">
      <w:pPr>
        <w:pStyle w:val="ListParagraph"/>
        <w:numPr>
          <w:ilvl w:val="0"/>
          <w:numId w:val="3"/>
        </w:numPr>
      </w:pPr>
      <w:r>
        <w:lastRenderedPageBreak/>
        <w:t>9.0-10.5</w:t>
      </w:r>
    </w:p>
    <w:p w:rsidR="006A1A86" w:rsidRDefault="008709F4" w:rsidP="006A1A86">
      <w:pPr>
        <w:pStyle w:val="ListParagraph"/>
        <w:numPr>
          <w:ilvl w:val="0"/>
          <w:numId w:val="3"/>
        </w:numPr>
      </w:pPr>
      <w:r>
        <w:t>11.0-11.5</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4D4386" w:rsidP="006A1A86">
      <w:pPr>
        <w:sectPr w:rsidR="006A1A86" w:rsidSect="006A1A86">
          <w:type w:val="continuous"/>
          <w:pgSz w:w="12240" w:h="15840"/>
          <w:pgMar w:top="1440" w:right="1440" w:bottom="1440" w:left="1440" w:header="720" w:footer="720" w:gutter="0"/>
          <w:cols w:space="720"/>
          <w:titlePg/>
          <w:docGrid w:linePitch="360"/>
        </w:sectPr>
      </w:pPr>
      <w:r>
        <w:lastRenderedPageBreak/>
        <w:t xml:space="preserve">___4. </w:t>
      </w:r>
      <w:r w:rsidR="00B31183">
        <w:t>The Great Pacific Garbage Patch is estimated to hold how much plastic waste?</w:t>
      </w:r>
    </w:p>
    <w:p w:rsidR="006A1A86" w:rsidRDefault="00B31183" w:rsidP="006A1A86">
      <w:pPr>
        <w:pStyle w:val="ListParagraph"/>
        <w:numPr>
          <w:ilvl w:val="0"/>
          <w:numId w:val="4"/>
        </w:numPr>
      </w:pPr>
      <w:r>
        <w:lastRenderedPageBreak/>
        <w:t>56,000 tons</w:t>
      </w:r>
    </w:p>
    <w:p w:rsidR="006A1A86" w:rsidRDefault="00B31183" w:rsidP="006A1A86">
      <w:pPr>
        <w:pStyle w:val="ListParagraph"/>
        <w:numPr>
          <w:ilvl w:val="0"/>
          <w:numId w:val="4"/>
        </w:numPr>
      </w:pPr>
      <w:r>
        <w:t>79,000 tons</w:t>
      </w:r>
    </w:p>
    <w:p w:rsidR="006A1A86" w:rsidRDefault="00B31183" w:rsidP="006A1A86">
      <w:pPr>
        <w:pStyle w:val="ListParagraph"/>
        <w:numPr>
          <w:ilvl w:val="0"/>
          <w:numId w:val="4"/>
        </w:numPr>
      </w:pPr>
      <w:r>
        <w:lastRenderedPageBreak/>
        <w:t>104,000 tons</w:t>
      </w:r>
    </w:p>
    <w:p w:rsidR="006A1A86" w:rsidRDefault="00B31183" w:rsidP="006A1A86">
      <w:pPr>
        <w:pStyle w:val="ListParagraph"/>
        <w:numPr>
          <w:ilvl w:val="0"/>
          <w:numId w:val="4"/>
        </w:numPr>
        <w:sectPr w:rsidR="006A1A86" w:rsidSect="006A1A86">
          <w:type w:val="continuous"/>
          <w:pgSz w:w="12240" w:h="15840"/>
          <w:pgMar w:top="1440" w:right="1440" w:bottom="1440" w:left="1440" w:header="720" w:footer="720" w:gutter="0"/>
          <w:cols w:num="2" w:space="720"/>
          <w:titlePg/>
          <w:docGrid w:linePitch="360"/>
        </w:sectPr>
      </w:pPr>
      <w:r>
        <w:t>A whole lot</w:t>
      </w:r>
    </w:p>
    <w:p w:rsidR="006A1A86" w:rsidRDefault="006A1A86" w:rsidP="006A1A86">
      <w:r>
        <w:lastRenderedPageBreak/>
        <w:t xml:space="preserve">___5. </w:t>
      </w:r>
      <w:r w:rsidR="008709F4">
        <w:t xml:space="preserve">Which </w:t>
      </w:r>
      <w:r w:rsidR="00853198">
        <w:t>of the following is the molecular</w:t>
      </w:r>
      <w:r w:rsidR="008709F4">
        <w:t xml:space="preserve"> formula for ozone?</w:t>
      </w:r>
    </w:p>
    <w:p w:rsidR="006A1A86" w:rsidRDefault="006A1A86" w:rsidP="006A1A86">
      <w:pPr>
        <w:pStyle w:val="ListParagraph"/>
        <w:numPr>
          <w:ilvl w:val="0"/>
          <w:numId w:val="5"/>
        </w:numPr>
        <w:sectPr w:rsidR="006A1A86" w:rsidSect="006A1A86">
          <w:type w:val="continuous"/>
          <w:pgSz w:w="12240" w:h="15840"/>
          <w:pgMar w:top="1440" w:right="1440" w:bottom="1440" w:left="1440" w:header="720" w:footer="720" w:gutter="0"/>
          <w:cols w:space="720"/>
          <w:titlePg/>
          <w:docGrid w:linePitch="360"/>
        </w:sectPr>
      </w:pPr>
    </w:p>
    <w:p w:rsidR="006A1A86" w:rsidRDefault="008709F4" w:rsidP="00853198">
      <w:pPr>
        <w:pStyle w:val="ListParagraph"/>
        <w:numPr>
          <w:ilvl w:val="0"/>
          <w:numId w:val="13"/>
        </w:numPr>
      </w:pPr>
      <w:r>
        <w:lastRenderedPageBreak/>
        <w:t>O</w:t>
      </w:r>
    </w:p>
    <w:p w:rsidR="006A1A86" w:rsidRDefault="008709F4" w:rsidP="00853198">
      <w:pPr>
        <w:pStyle w:val="ListParagraph"/>
        <w:numPr>
          <w:ilvl w:val="0"/>
          <w:numId w:val="13"/>
        </w:numPr>
      </w:pPr>
      <w:r>
        <w:t>O</w:t>
      </w:r>
      <w:r w:rsidRPr="008709F4">
        <w:rPr>
          <w:vertAlign w:val="subscript"/>
        </w:rPr>
        <w:t>2</w:t>
      </w:r>
    </w:p>
    <w:p w:rsidR="006A1A86" w:rsidRDefault="008709F4" w:rsidP="00853198">
      <w:pPr>
        <w:pStyle w:val="ListParagraph"/>
        <w:numPr>
          <w:ilvl w:val="0"/>
          <w:numId w:val="13"/>
        </w:numPr>
      </w:pPr>
      <w:r>
        <w:lastRenderedPageBreak/>
        <w:t>O</w:t>
      </w:r>
      <w:r w:rsidRPr="008709F4">
        <w:rPr>
          <w:vertAlign w:val="subscript"/>
        </w:rPr>
        <w:t>3</w:t>
      </w:r>
    </w:p>
    <w:p w:rsidR="006A1A86" w:rsidRDefault="008709F4" w:rsidP="00853198">
      <w:pPr>
        <w:pStyle w:val="ListParagraph"/>
        <w:numPr>
          <w:ilvl w:val="0"/>
          <w:numId w:val="13"/>
        </w:numPr>
      </w:pPr>
      <w:r>
        <w:t>O</w:t>
      </w:r>
      <w:r w:rsidRPr="008709F4">
        <w:rPr>
          <w:vertAlign w:val="subscript"/>
        </w:rPr>
        <w:t>4</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B31183" w:rsidRDefault="006A1A86" w:rsidP="00B31183">
      <w:r>
        <w:lastRenderedPageBreak/>
        <w:t xml:space="preserve">___6. </w:t>
      </w:r>
      <w:r w:rsidR="00B31183">
        <w:t>The ozone layer protects us from what threat?</w:t>
      </w:r>
    </w:p>
    <w:p w:rsidR="00B31183" w:rsidRDefault="00B31183" w:rsidP="00B31183">
      <w:pPr>
        <w:pStyle w:val="ListParagraph"/>
        <w:numPr>
          <w:ilvl w:val="0"/>
          <w:numId w:val="7"/>
        </w:numPr>
        <w:sectPr w:rsidR="00B31183" w:rsidSect="006A1A86">
          <w:type w:val="continuous"/>
          <w:pgSz w:w="12240" w:h="15840"/>
          <w:pgMar w:top="1440" w:right="1440" w:bottom="1440" w:left="1440" w:header="720" w:footer="720" w:gutter="0"/>
          <w:cols w:space="720"/>
          <w:titlePg/>
          <w:docGrid w:linePitch="360"/>
        </w:sectPr>
      </w:pPr>
    </w:p>
    <w:p w:rsidR="00B31183" w:rsidRDefault="00B31183" w:rsidP="00B31183">
      <w:pPr>
        <w:pStyle w:val="ListParagraph"/>
        <w:numPr>
          <w:ilvl w:val="0"/>
          <w:numId w:val="7"/>
        </w:numPr>
      </w:pPr>
      <w:r>
        <w:lastRenderedPageBreak/>
        <w:t>Ultraviolet radiation</w:t>
      </w:r>
    </w:p>
    <w:p w:rsidR="00B31183" w:rsidRDefault="00B31183" w:rsidP="00B31183">
      <w:pPr>
        <w:pStyle w:val="ListParagraph"/>
        <w:numPr>
          <w:ilvl w:val="0"/>
          <w:numId w:val="7"/>
        </w:numPr>
      </w:pPr>
      <w:r>
        <w:t>Meteors</w:t>
      </w:r>
    </w:p>
    <w:p w:rsidR="00B31183" w:rsidRDefault="00B31183" w:rsidP="00B31183">
      <w:pPr>
        <w:pStyle w:val="ListParagraph"/>
        <w:numPr>
          <w:ilvl w:val="0"/>
          <w:numId w:val="7"/>
        </w:numPr>
      </w:pPr>
      <w:r>
        <w:lastRenderedPageBreak/>
        <w:t>Global warming</w:t>
      </w:r>
    </w:p>
    <w:p w:rsidR="00B31183" w:rsidRDefault="00B31183" w:rsidP="00B31183">
      <w:pPr>
        <w:pStyle w:val="ListParagraph"/>
        <w:numPr>
          <w:ilvl w:val="0"/>
          <w:numId w:val="7"/>
        </w:numPr>
      </w:pPr>
      <w:r>
        <w:t>Aliens</w:t>
      </w:r>
    </w:p>
    <w:p w:rsidR="006A1A86" w:rsidRDefault="006A1A86" w:rsidP="00B31183">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8709F4">
      <w:pPr>
        <w:sectPr w:rsidR="006A1A86" w:rsidSect="006A1A86">
          <w:type w:val="continuous"/>
          <w:pgSz w:w="12240" w:h="15840"/>
          <w:pgMar w:top="1440" w:right="1440" w:bottom="1440" w:left="1440" w:header="720" w:footer="720" w:gutter="0"/>
          <w:cols w:space="720"/>
          <w:titlePg/>
          <w:docGrid w:linePitch="360"/>
        </w:sectPr>
      </w:pPr>
      <w:r>
        <w:lastRenderedPageBreak/>
        <w:t xml:space="preserve">___7. </w:t>
      </w:r>
      <w:r w:rsidR="008709F4">
        <w:t xml:space="preserve">Acid rain is most prevalent in which US region? </w:t>
      </w:r>
    </w:p>
    <w:p w:rsidR="00B31183" w:rsidRDefault="00B31183" w:rsidP="00B31183">
      <w:pPr>
        <w:pStyle w:val="ListParagraph"/>
        <w:numPr>
          <w:ilvl w:val="0"/>
          <w:numId w:val="12"/>
        </w:numPr>
      </w:pPr>
      <w:r>
        <w:lastRenderedPageBreak/>
        <w:t>West Coast</w:t>
      </w:r>
    </w:p>
    <w:p w:rsidR="00B31183" w:rsidRDefault="00B31183" w:rsidP="00B31183">
      <w:pPr>
        <w:pStyle w:val="ListParagraph"/>
        <w:numPr>
          <w:ilvl w:val="0"/>
          <w:numId w:val="12"/>
        </w:numPr>
      </w:pPr>
      <w:r>
        <w:t>Mid-West</w:t>
      </w:r>
    </w:p>
    <w:p w:rsidR="00B31183" w:rsidRDefault="00B31183" w:rsidP="00B31183">
      <w:pPr>
        <w:pStyle w:val="ListParagraph"/>
        <w:numPr>
          <w:ilvl w:val="0"/>
          <w:numId w:val="12"/>
        </w:numPr>
      </w:pPr>
      <w:r>
        <w:lastRenderedPageBreak/>
        <w:t>South</w:t>
      </w:r>
    </w:p>
    <w:p w:rsidR="00B31183" w:rsidRDefault="00B31183" w:rsidP="00B31183">
      <w:pPr>
        <w:pStyle w:val="ListParagraph"/>
        <w:numPr>
          <w:ilvl w:val="0"/>
          <w:numId w:val="12"/>
        </w:numPr>
      </w:pPr>
      <w:r>
        <w:t>North East</w:t>
      </w:r>
    </w:p>
    <w:p w:rsidR="00B31183" w:rsidRDefault="00B31183" w:rsidP="006A1A86">
      <w:pPr>
        <w:sectPr w:rsidR="00B31183" w:rsidSect="00B31183">
          <w:type w:val="continuous"/>
          <w:pgSz w:w="12240" w:h="15840"/>
          <w:pgMar w:top="1440" w:right="1440" w:bottom="1440" w:left="1440" w:header="720" w:footer="720" w:gutter="0"/>
          <w:cols w:num="2" w:space="720"/>
          <w:titlePg/>
          <w:docGrid w:linePitch="360"/>
        </w:sectPr>
      </w:pPr>
    </w:p>
    <w:p w:rsidR="00B31183" w:rsidRDefault="006A1A86" w:rsidP="00B31183">
      <w:r>
        <w:lastRenderedPageBreak/>
        <w:t xml:space="preserve">___8. </w:t>
      </w:r>
      <w:r w:rsidR="00B31183">
        <w:t xml:space="preserve">What material is used to seal a sanitary landfill off from the external environment?  </w:t>
      </w:r>
    </w:p>
    <w:p w:rsidR="00B31183" w:rsidRDefault="00B31183" w:rsidP="00B31183">
      <w:pPr>
        <w:pStyle w:val="ListParagraph"/>
        <w:numPr>
          <w:ilvl w:val="0"/>
          <w:numId w:val="3"/>
        </w:numPr>
        <w:sectPr w:rsidR="00B31183" w:rsidSect="006A1A86">
          <w:type w:val="continuous"/>
          <w:pgSz w:w="12240" w:h="15840"/>
          <w:pgMar w:top="1440" w:right="1440" w:bottom="1440" w:left="1440" w:header="720" w:footer="720" w:gutter="0"/>
          <w:cols w:space="720"/>
          <w:titlePg/>
          <w:docGrid w:linePitch="360"/>
        </w:sectPr>
      </w:pPr>
    </w:p>
    <w:p w:rsidR="00B31183" w:rsidRDefault="00B31183" w:rsidP="00853198">
      <w:pPr>
        <w:pStyle w:val="ListParagraph"/>
        <w:numPr>
          <w:ilvl w:val="0"/>
          <w:numId w:val="14"/>
        </w:numPr>
      </w:pPr>
      <w:r>
        <w:lastRenderedPageBreak/>
        <w:t>Clay</w:t>
      </w:r>
    </w:p>
    <w:p w:rsidR="00B31183" w:rsidRDefault="00B31183" w:rsidP="00853198">
      <w:pPr>
        <w:pStyle w:val="ListParagraph"/>
        <w:numPr>
          <w:ilvl w:val="0"/>
          <w:numId w:val="14"/>
        </w:numPr>
      </w:pPr>
      <w:r>
        <w:t>Cement</w:t>
      </w:r>
    </w:p>
    <w:p w:rsidR="00B31183" w:rsidRDefault="00B31183" w:rsidP="00853198">
      <w:pPr>
        <w:pStyle w:val="ListParagraph"/>
        <w:numPr>
          <w:ilvl w:val="0"/>
          <w:numId w:val="14"/>
        </w:numPr>
      </w:pPr>
      <w:r>
        <w:lastRenderedPageBreak/>
        <w:t>Concrete</w:t>
      </w:r>
    </w:p>
    <w:p w:rsidR="00B31183" w:rsidRDefault="00B31183" w:rsidP="00853198">
      <w:pPr>
        <w:pStyle w:val="ListParagraph"/>
        <w:numPr>
          <w:ilvl w:val="0"/>
          <w:numId w:val="14"/>
        </w:numPr>
      </w:pPr>
      <w:r>
        <w:t>Sand</w:t>
      </w:r>
    </w:p>
    <w:p w:rsidR="006A1A86" w:rsidRDefault="006A1A86" w:rsidP="00B31183">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781C7B">
      <w:pPr>
        <w:ind w:left="540" w:hanging="540"/>
      </w:pPr>
      <w:r>
        <w:lastRenderedPageBreak/>
        <w:t xml:space="preserve">___9. </w:t>
      </w:r>
      <w:r w:rsidR="00B31183">
        <w:t xml:space="preserve">Which of the following </w:t>
      </w:r>
      <w:r w:rsidR="00B31183" w:rsidRPr="00DA113E">
        <w:t>would</w:t>
      </w:r>
      <w:r w:rsidR="00B31183">
        <w:t xml:space="preserve"> </w:t>
      </w:r>
      <w:r w:rsidR="00DA113E">
        <w:rPr>
          <w:b/>
        </w:rPr>
        <w:t>NOT</w:t>
      </w:r>
      <w:r w:rsidR="00B31183">
        <w:t xml:space="preserve"> be considered impervious cover</w:t>
      </w:r>
      <w:r w:rsidR="008709F4">
        <w:t xml:space="preserve">. </w:t>
      </w:r>
    </w:p>
    <w:p w:rsidR="006A1A86" w:rsidRDefault="006A1A86" w:rsidP="006A1A86">
      <w:pPr>
        <w:pStyle w:val="ListParagraph"/>
        <w:numPr>
          <w:ilvl w:val="0"/>
          <w:numId w:val="9"/>
        </w:numPr>
        <w:sectPr w:rsidR="006A1A86" w:rsidSect="006A1A86">
          <w:type w:val="continuous"/>
          <w:pgSz w:w="12240" w:h="15840"/>
          <w:pgMar w:top="1440" w:right="1440" w:bottom="1440" w:left="1440" w:header="720" w:footer="720" w:gutter="0"/>
          <w:cols w:space="720"/>
          <w:titlePg/>
          <w:docGrid w:linePitch="360"/>
        </w:sectPr>
      </w:pPr>
    </w:p>
    <w:p w:rsidR="00B31183" w:rsidRDefault="00B31183" w:rsidP="00B31183">
      <w:pPr>
        <w:pStyle w:val="ListParagraph"/>
        <w:numPr>
          <w:ilvl w:val="0"/>
          <w:numId w:val="9"/>
        </w:numPr>
      </w:pPr>
      <w:r>
        <w:lastRenderedPageBreak/>
        <w:t>Golf course</w:t>
      </w:r>
    </w:p>
    <w:p w:rsidR="00B31183" w:rsidRDefault="00B31183" w:rsidP="00B31183">
      <w:pPr>
        <w:pStyle w:val="ListParagraph"/>
        <w:numPr>
          <w:ilvl w:val="0"/>
          <w:numId w:val="9"/>
        </w:numPr>
      </w:pPr>
      <w:r>
        <w:t>Parking lot</w:t>
      </w:r>
    </w:p>
    <w:p w:rsidR="00B31183" w:rsidRDefault="00B31183" w:rsidP="00B31183">
      <w:pPr>
        <w:pStyle w:val="ListParagraph"/>
        <w:numPr>
          <w:ilvl w:val="0"/>
          <w:numId w:val="9"/>
        </w:numPr>
      </w:pPr>
      <w:r>
        <w:lastRenderedPageBreak/>
        <w:t>Tar rooftop</w:t>
      </w:r>
    </w:p>
    <w:p w:rsidR="00B31183" w:rsidRDefault="00B31183" w:rsidP="00B31183">
      <w:pPr>
        <w:pStyle w:val="ListParagraph"/>
        <w:numPr>
          <w:ilvl w:val="0"/>
          <w:numId w:val="9"/>
        </w:numPr>
      </w:pPr>
      <w:r>
        <w:t>Cement sidewalk</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___10. </w:t>
      </w:r>
      <w:r w:rsidR="008709F4">
        <w:t>Acid rain can be attributed to natural sources</w:t>
      </w:r>
      <w:r w:rsidR="00781C7B">
        <w:t>.</w:t>
      </w:r>
    </w:p>
    <w:p w:rsidR="006A1A86" w:rsidRDefault="006A1A86" w:rsidP="006A1A86">
      <w:pPr>
        <w:pStyle w:val="ListParagraph"/>
        <w:numPr>
          <w:ilvl w:val="0"/>
          <w:numId w:val="11"/>
        </w:numPr>
        <w:sectPr w:rsidR="006A1A86" w:rsidSect="006A1A86">
          <w:type w:val="continuous"/>
          <w:pgSz w:w="12240" w:h="15840"/>
          <w:pgMar w:top="1440" w:right="1440" w:bottom="1440" w:left="1440" w:header="720" w:footer="720" w:gutter="0"/>
          <w:cols w:space="720"/>
          <w:titlePg/>
          <w:docGrid w:linePitch="360"/>
        </w:sectPr>
      </w:pPr>
    </w:p>
    <w:p w:rsidR="00360D61" w:rsidRDefault="00360D61" w:rsidP="00360D61">
      <w:pPr>
        <w:pStyle w:val="ListParagraph"/>
        <w:numPr>
          <w:ilvl w:val="0"/>
          <w:numId w:val="11"/>
        </w:numPr>
      </w:pPr>
      <w:r>
        <w:lastRenderedPageBreak/>
        <w:t>True</w:t>
      </w:r>
    </w:p>
    <w:p w:rsidR="00360D61" w:rsidRDefault="00360D61" w:rsidP="00B31183">
      <w:pPr>
        <w:ind w:left="720"/>
        <w:sectPr w:rsidR="00360D61" w:rsidSect="006A1A86">
          <w:type w:val="continuous"/>
          <w:pgSz w:w="12240" w:h="15840"/>
          <w:pgMar w:top="1440" w:right="1440" w:bottom="1440" w:left="1440" w:header="720" w:footer="720" w:gutter="0"/>
          <w:cols w:num="2" w:space="720"/>
          <w:titlePg/>
          <w:docGrid w:linePitch="360"/>
        </w:sectPr>
      </w:pPr>
      <w:r>
        <w:lastRenderedPageBreak/>
        <w:t>b.    False</w:t>
      </w:r>
    </w:p>
    <w:p w:rsidR="008709F4" w:rsidRDefault="008709F4" w:rsidP="006A1A86">
      <w:pPr>
        <w:rPr>
          <w:b/>
        </w:rPr>
      </w:pPr>
    </w:p>
    <w:p w:rsidR="006A1A86" w:rsidRDefault="006A1A86" w:rsidP="006A1A86">
      <w:r w:rsidRPr="006A1A86">
        <w:rPr>
          <w:b/>
        </w:rPr>
        <w:t>Directions</w:t>
      </w:r>
      <w:r>
        <w:t xml:space="preserve">: </w:t>
      </w:r>
      <w:r w:rsidRPr="006A1A86">
        <w:rPr>
          <w:i/>
        </w:rPr>
        <w:t>Fill in the blank with an appropriate word or phrase that best completes the statement.</w:t>
      </w:r>
      <w:r>
        <w:t xml:space="preserve"> </w:t>
      </w:r>
    </w:p>
    <w:p w:rsidR="006A1A86" w:rsidRDefault="006A1A86" w:rsidP="006A1A86">
      <w:pPr>
        <w:sectPr w:rsidR="006A1A86" w:rsidSect="00B06161">
          <w:type w:val="continuous"/>
          <w:pgSz w:w="12240" w:h="15840"/>
          <w:pgMar w:top="1440" w:right="1440" w:bottom="1440" w:left="1440" w:header="720" w:footer="720" w:gutter="0"/>
          <w:cols w:space="720"/>
          <w:docGrid w:linePitch="360"/>
        </w:sectPr>
      </w:pPr>
    </w:p>
    <w:p w:rsidR="006A1A86" w:rsidRDefault="006A1A86" w:rsidP="006A1A86">
      <w:pPr>
        <w:spacing w:line="336" w:lineRule="auto"/>
      </w:pPr>
      <w:r>
        <w:lastRenderedPageBreak/>
        <w:t xml:space="preserve">11. </w:t>
      </w:r>
      <w:r w:rsidR="00B31183">
        <w:t xml:space="preserve">A movement that begins with ordinary people who want major change is referred to as a ____________________ movement. </w:t>
      </w:r>
    </w:p>
    <w:p w:rsidR="006A1A86" w:rsidRDefault="006A1A86" w:rsidP="006A1A86">
      <w:pPr>
        <w:spacing w:line="336" w:lineRule="auto"/>
      </w:pPr>
      <w:r>
        <w:t xml:space="preserve">12. </w:t>
      </w:r>
      <w:r w:rsidR="00B31183">
        <w:t>A measure of your personal resource usage is referred to as your ecological ____________________.</w:t>
      </w:r>
    </w:p>
    <w:p w:rsidR="006A1A86" w:rsidRDefault="006A1A86" w:rsidP="006A1A86">
      <w:pPr>
        <w:spacing w:line="336" w:lineRule="auto"/>
      </w:pPr>
      <w:r>
        <w:t xml:space="preserve">13. </w:t>
      </w:r>
      <w:r w:rsidR="008709F4">
        <w:t xml:space="preserve">The chemical most responsible for damaging the ozone layer _________________________. </w:t>
      </w:r>
    </w:p>
    <w:p w:rsidR="006A1A86" w:rsidRDefault="006A1A86" w:rsidP="00781C7B">
      <w:pPr>
        <w:spacing w:line="336" w:lineRule="auto"/>
      </w:pPr>
      <w:r>
        <w:t xml:space="preserve">14. </w:t>
      </w:r>
      <w:r w:rsidR="008709F4">
        <w:t xml:space="preserve">Neutral </w:t>
      </w:r>
      <w:proofErr w:type="gramStart"/>
      <w:r w:rsidR="008709F4">
        <w:t xml:space="preserve">pH  </w:t>
      </w:r>
      <w:r w:rsidR="00781C7B">
        <w:t>_</w:t>
      </w:r>
      <w:proofErr w:type="gramEnd"/>
      <w:r w:rsidR="00781C7B">
        <w:t>___________.</w:t>
      </w:r>
    </w:p>
    <w:p w:rsidR="00B31183" w:rsidRDefault="00B31183" w:rsidP="00781C7B">
      <w:pPr>
        <w:spacing w:line="336" w:lineRule="auto"/>
      </w:pPr>
      <w:r>
        <w:t>15. Many forests, streams, and lakes don’t suffer the effects of acid rain because the soil in those areas can ____________________ the acid rain by neutralizing the acidity.</w:t>
      </w:r>
    </w:p>
    <w:p w:rsidR="008709F4" w:rsidRDefault="008709F4" w:rsidP="00781C7B">
      <w:pPr>
        <w:spacing w:line="336" w:lineRule="auto"/>
      </w:pPr>
    </w:p>
    <w:p w:rsidR="00B31183" w:rsidRDefault="00B31183" w:rsidP="00781C7B">
      <w:pPr>
        <w:spacing w:line="336" w:lineRule="auto"/>
      </w:pPr>
      <w:r>
        <w:t>16</w:t>
      </w:r>
      <w:r w:rsidR="006A1A86">
        <w:t xml:space="preserve">. </w:t>
      </w:r>
      <w:r w:rsidR="008709F4">
        <w:t xml:space="preserve">Explain two ways acid rain can have damaging effects on a </w:t>
      </w:r>
      <w:r w:rsidR="008709F4">
        <w:rPr>
          <w:i/>
        </w:rPr>
        <w:t>human’s</w:t>
      </w:r>
      <w:r w:rsidR="008709F4">
        <w:t xml:space="preserve"> ecosystem. </w:t>
      </w:r>
    </w:p>
    <w:p w:rsidR="00B31183" w:rsidRDefault="00B31183" w:rsidP="00781C7B">
      <w:pPr>
        <w:spacing w:line="336" w:lineRule="auto"/>
      </w:pPr>
    </w:p>
    <w:p w:rsidR="00B31183" w:rsidRDefault="00B31183" w:rsidP="00781C7B">
      <w:pPr>
        <w:spacing w:line="336" w:lineRule="auto"/>
      </w:pPr>
    </w:p>
    <w:p w:rsidR="00B31183" w:rsidRDefault="00B31183" w:rsidP="00781C7B">
      <w:pPr>
        <w:spacing w:line="336" w:lineRule="auto"/>
      </w:pPr>
      <w:r>
        <w:t>17. Microbeads have been banned in the USA. Why were they banned? Identify their specific impact on our ecosystems.</w:t>
      </w:r>
    </w:p>
    <w:p w:rsidR="00B31183" w:rsidRDefault="00B31183" w:rsidP="00781C7B">
      <w:pPr>
        <w:spacing w:line="336" w:lineRule="auto"/>
      </w:pPr>
    </w:p>
    <w:p w:rsidR="00B31183" w:rsidRDefault="00B31183" w:rsidP="00781C7B">
      <w:pPr>
        <w:spacing w:line="336" w:lineRule="auto"/>
      </w:pPr>
    </w:p>
    <w:p w:rsidR="00B31183" w:rsidRPr="00B31183" w:rsidRDefault="00B31183" w:rsidP="00781C7B">
      <w:pPr>
        <w:spacing w:line="336" w:lineRule="auto"/>
        <w:rPr>
          <w:sz w:val="20"/>
        </w:rPr>
      </w:pPr>
      <w:r>
        <w:t xml:space="preserve">18. </w:t>
      </w:r>
      <w:r w:rsidRPr="00B31183">
        <w:t>What is the difference between point source and nonpoint source pollution?</w:t>
      </w:r>
    </w:p>
    <w:p w:rsidR="00B31183" w:rsidRPr="008709F4" w:rsidRDefault="00B31183" w:rsidP="00781C7B">
      <w:pPr>
        <w:spacing w:line="336" w:lineRule="auto"/>
      </w:pPr>
    </w:p>
    <w:p w:rsidR="00B06161" w:rsidRDefault="00B06161" w:rsidP="006A1A86"/>
    <w:p w:rsidR="00B31183" w:rsidRDefault="00B31183" w:rsidP="006A1A86">
      <w:r>
        <w:t xml:space="preserve">19. What is </w:t>
      </w:r>
      <w:proofErr w:type="spellStart"/>
      <w:r>
        <w:t>biomagnification</w:t>
      </w:r>
      <w:proofErr w:type="spellEnd"/>
      <w:r>
        <w:t>? How can a substance like DDT or mercury, even in small amounts, be harmful to organisms at the top of the food chain? You may answer with a diagram.</w:t>
      </w:r>
    </w:p>
    <w:p w:rsidR="00B31183" w:rsidRDefault="00B31183" w:rsidP="006A1A86"/>
    <w:p w:rsidR="00B31183" w:rsidRDefault="00B31183" w:rsidP="006A1A86"/>
    <w:p w:rsidR="00B31183" w:rsidRDefault="00B31183" w:rsidP="006A1A86"/>
    <w:p w:rsidR="00B31183" w:rsidRDefault="00B31183" w:rsidP="006A1A86">
      <w:r>
        <w:t xml:space="preserve">20. </w:t>
      </w:r>
      <w:r w:rsidR="00853198">
        <w:t>Identify one method suggested for cleaning up the Great Pacific Garbage Patch</w:t>
      </w:r>
      <w:r>
        <w:t>.</w:t>
      </w:r>
      <w:bookmarkStart w:id="0" w:name="_GoBack"/>
      <w:bookmarkEnd w:id="0"/>
    </w:p>
    <w:p w:rsidR="00B31183" w:rsidRDefault="00B31183" w:rsidP="006A1A86"/>
    <w:p w:rsidR="00B31183" w:rsidRPr="00B31183" w:rsidRDefault="00B31183" w:rsidP="00B31183">
      <w:r w:rsidRPr="00B31183">
        <w:lastRenderedPageBreak/>
        <w:t xml:space="preserve">Answer </w:t>
      </w:r>
      <w:r w:rsidRPr="00B31183">
        <w:rPr>
          <w:b/>
        </w:rPr>
        <w:t>two</w:t>
      </w:r>
      <w:r w:rsidRPr="00B31183">
        <w:t xml:space="preserve"> of the following questions in 5-6 sentences (5 pts each).</w:t>
      </w:r>
    </w:p>
    <w:p w:rsidR="00B31183" w:rsidRDefault="00B31183" w:rsidP="00B31183">
      <w:r>
        <w:t>a. Our society has become dependent on “one-and-done” plastic novelty items such as plastic bags and packaging. Identify three practical changes you can make in your lifestyle to reduce your plastic dependency. Explain how each change will lead to a reduction in your overall plastic waste production.</w:t>
      </w:r>
    </w:p>
    <w:p w:rsidR="00B31183" w:rsidRDefault="00B31183" w:rsidP="00B31183">
      <w:r>
        <w:t>b. Choose one of the three superfund sites we discussed in class. Briefly outline the situation and how it was resolved. Be sure to include specific dates, agencies involved, and harmful chemicals present.</w:t>
      </w:r>
    </w:p>
    <w:p w:rsidR="00B31183" w:rsidRDefault="00B31183" w:rsidP="00B31183">
      <w:r>
        <w:t>c. Of the three types of pollution discussed in class (ground, water, air), which do you suppose is the hardest to eliminate? To reduce? To clean? Can you imagine a time when we no longer produce pollution? If so, how can we accomplish such a thing? If not, what hurdles stand in our way?</w:t>
      </w:r>
    </w:p>
    <w:p w:rsidR="00B31183" w:rsidRDefault="00B31183" w:rsidP="00B31183"/>
    <w:p w:rsidR="00B31183"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lastRenderedPageBreak/>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p w:rsidR="00B31183" w:rsidRPr="006A1A86" w:rsidRDefault="00B31183" w:rsidP="00B31183">
      <w:r>
        <w:t>_____________________________________________________________________________________</w:t>
      </w:r>
    </w:p>
    <w:sectPr w:rsidR="00B31183" w:rsidRPr="006A1A86" w:rsidSect="006A1A86">
      <w:headerReference w:type="defaul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86" w:rsidRDefault="006A1A86" w:rsidP="006A1A86">
      <w:pPr>
        <w:spacing w:after="0" w:line="240" w:lineRule="auto"/>
      </w:pPr>
      <w:r>
        <w:separator/>
      </w:r>
    </w:p>
  </w:endnote>
  <w:endnote w:type="continuationSeparator" w:id="0">
    <w:p w:rsidR="006A1A86" w:rsidRDefault="006A1A86" w:rsidP="006A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86" w:rsidRDefault="006A1A86" w:rsidP="006A1A86">
      <w:pPr>
        <w:spacing w:after="0" w:line="240" w:lineRule="auto"/>
      </w:pPr>
      <w:r>
        <w:separator/>
      </w:r>
    </w:p>
  </w:footnote>
  <w:footnote w:type="continuationSeparator" w:id="0">
    <w:p w:rsidR="006A1A86" w:rsidRDefault="006A1A86" w:rsidP="006A1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83" w:rsidRDefault="00B31183">
    <w:pPr>
      <w:pStyle w:val="Header"/>
    </w:pPr>
    <w:r>
      <w:t>Name____________________________________________</w:t>
    </w:r>
    <w:r>
      <w:tab/>
      <w:t>Date______________________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86" w:rsidRDefault="006A1A86">
    <w:pPr>
      <w:pStyle w:val="Header"/>
    </w:pPr>
    <w:r>
      <w:t>Name__________________________________________________</w:t>
    </w:r>
    <w:r>
      <w:tab/>
      <w:t>Date___________________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83" w:rsidRDefault="00B311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7C59"/>
    <w:multiLevelType w:val="hybridMultilevel"/>
    <w:tmpl w:val="B0D46BBA"/>
    <w:lvl w:ilvl="0" w:tplc="A0F46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4A0C26"/>
    <w:multiLevelType w:val="hybridMultilevel"/>
    <w:tmpl w:val="67768C10"/>
    <w:lvl w:ilvl="0" w:tplc="087A6FD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B6E48"/>
    <w:multiLevelType w:val="hybridMultilevel"/>
    <w:tmpl w:val="ACD637BC"/>
    <w:lvl w:ilvl="0" w:tplc="AC8C0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C65F1"/>
    <w:multiLevelType w:val="hybridMultilevel"/>
    <w:tmpl w:val="1FD81440"/>
    <w:lvl w:ilvl="0" w:tplc="2990F09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E21D4"/>
    <w:multiLevelType w:val="hybridMultilevel"/>
    <w:tmpl w:val="08786074"/>
    <w:lvl w:ilvl="0" w:tplc="FC2CB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47DE8"/>
    <w:multiLevelType w:val="hybridMultilevel"/>
    <w:tmpl w:val="59F0CBD6"/>
    <w:lvl w:ilvl="0" w:tplc="81B2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9F6196"/>
    <w:multiLevelType w:val="hybridMultilevel"/>
    <w:tmpl w:val="74D8DD8A"/>
    <w:lvl w:ilvl="0" w:tplc="C0C61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E9242C"/>
    <w:multiLevelType w:val="hybridMultilevel"/>
    <w:tmpl w:val="07F4A05A"/>
    <w:lvl w:ilvl="0" w:tplc="C45A3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166D60"/>
    <w:multiLevelType w:val="hybridMultilevel"/>
    <w:tmpl w:val="B0D46BBA"/>
    <w:lvl w:ilvl="0" w:tplc="A0F46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C25BD9"/>
    <w:multiLevelType w:val="hybridMultilevel"/>
    <w:tmpl w:val="1E4CC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7436"/>
    <w:multiLevelType w:val="hybridMultilevel"/>
    <w:tmpl w:val="E6084290"/>
    <w:lvl w:ilvl="0" w:tplc="C122C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6F3ADC"/>
    <w:multiLevelType w:val="hybridMultilevel"/>
    <w:tmpl w:val="7A7429BA"/>
    <w:lvl w:ilvl="0" w:tplc="13585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781561"/>
    <w:multiLevelType w:val="hybridMultilevel"/>
    <w:tmpl w:val="957058D6"/>
    <w:lvl w:ilvl="0" w:tplc="2A265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AA022D"/>
    <w:multiLevelType w:val="hybridMultilevel"/>
    <w:tmpl w:val="34261DF6"/>
    <w:lvl w:ilvl="0" w:tplc="CCEE3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5"/>
  </w:num>
  <w:num w:numId="4">
    <w:abstractNumId w:val="11"/>
  </w:num>
  <w:num w:numId="5">
    <w:abstractNumId w:val="6"/>
  </w:num>
  <w:num w:numId="6">
    <w:abstractNumId w:val="2"/>
  </w:num>
  <w:num w:numId="7">
    <w:abstractNumId w:val="0"/>
  </w:num>
  <w:num w:numId="8">
    <w:abstractNumId w:val="7"/>
  </w:num>
  <w:num w:numId="9">
    <w:abstractNumId w:val="10"/>
  </w:num>
  <w:num w:numId="10">
    <w:abstractNumId w:val="9"/>
  </w:num>
  <w:num w:numId="11">
    <w:abstractNumId w:val="12"/>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86"/>
    <w:rsid w:val="0006018D"/>
    <w:rsid w:val="0020696B"/>
    <w:rsid w:val="002F03D7"/>
    <w:rsid w:val="00360D61"/>
    <w:rsid w:val="004D4386"/>
    <w:rsid w:val="006A1A86"/>
    <w:rsid w:val="00781C7B"/>
    <w:rsid w:val="00801F7B"/>
    <w:rsid w:val="00853198"/>
    <w:rsid w:val="008709F4"/>
    <w:rsid w:val="00B06161"/>
    <w:rsid w:val="00B31183"/>
    <w:rsid w:val="00C2505F"/>
    <w:rsid w:val="00D652FD"/>
    <w:rsid w:val="00DA113E"/>
    <w:rsid w:val="00E21DF4"/>
    <w:rsid w:val="00F5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3D4BB2"/>
  <w15:chartTrackingRefBased/>
  <w15:docId w15:val="{D864C0E6-6262-46EF-B01A-37148073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86"/>
  </w:style>
  <w:style w:type="paragraph" w:styleId="Footer">
    <w:name w:val="footer"/>
    <w:basedOn w:val="Normal"/>
    <w:link w:val="FooterChar"/>
    <w:uiPriority w:val="99"/>
    <w:unhideWhenUsed/>
    <w:rsid w:val="006A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86"/>
  </w:style>
  <w:style w:type="paragraph" w:styleId="ListParagraph">
    <w:name w:val="List Paragraph"/>
    <w:basedOn w:val="Normal"/>
    <w:uiPriority w:val="34"/>
    <w:qFormat/>
    <w:rsid w:val="006A1A86"/>
    <w:pPr>
      <w:ind w:left="720"/>
      <w:contextualSpacing/>
    </w:pPr>
  </w:style>
  <w:style w:type="paragraph" w:styleId="BalloonText">
    <w:name w:val="Balloon Text"/>
    <w:basedOn w:val="Normal"/>
    <w:link w:val="BalloonTextChar"/>
    <w:uiPriority w:val="99"/>
    <w:semiHidden/>
    <w:unhideWhenUsed/>
    <w:rsid w:val="00E2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144A-0C0E-46CA-BFA6-99D35D84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Whalen</dc:creator>
  <cp:keywords/>
  <dc:description/>
  <cp:lastModifiedBy>Kevin L Whalen</cp:lastModifiedBy>
  <cp:revision>4</cp:revision>
  <cp:lastPrinted>2017-02-09T19:42:00Z</cp:lastPrinted>
  <dcterms:created xsi:type="dcterms:W3CDTF">2018-05-01T17:54:00Z</dcterms:created>
  <dcterms:modified xsi:type="dcterms:W3CDTF">2018-05-02T13:31:00Z</dcterms:modified>
</cp:coreProperties>
</file>